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754E60F1" w:rsidR="002F0CB2" w:rsidRDefault="007318BA" w:rsidP="001836A4">
      <w:pPr>
        <w:jc w:val="center"/>
        <w:rPr>
          <w:b/>
        </w:rPr>
      </w:pPr>
      <w:r>
        <w:rPr>
          <w:b/>
        </w:rPr>
        <w:t>November 7</w:t>
      </w:r>
      <w:r w:rsidR="001A13F7">
        <w:rPr>
          <w:b/>
        </w:rPr>
        <w:t>, 2023</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1BE8B2CF"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w:t>
      </w:r>
      <w:r w:rsidR="00B502FD">
        <w:t>Jeremy Collier</w:t>
      </w:r>
      <w:r w:rsidR="00D85CF6">
        <w:t>,</w:t>
      </w:r>
      <w:r w:rsidR="0028673F">
        <w:t xml:space="preserve"> </w:t>
      </w:r>
      <w:r w:rsidR="00B502FD">
        <w:t>David Sladek</w:t>
      </w:r>
      <w:r w:rsidR="00D85CF6">
        <w:t>, &amp;</w:t>
      </w:r>
      <w:r w:rsidR="005320A1">
        <w:t xml:space="preserve"> Phyllis Schwab</w:t>
      </w:r>
      <w:r w:rsidR="00D85CF6">
        <w:t>.</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164134A7" w:rsidR="004411AA" w:rsidRDefault="00214D61" w:rsidP="003B4D90">
      <w:pPr>
        <w:jc w:val="both"/>
      </w:pPr>
      <w:r>
        <w:t xml:space="preserve">Motion by </w:t>
      </w:r>
      <w:r w:rsidR="00631561">
        <w:t>S</w:t>
      </w:r>
      <w:r w:rsidR="00350CB2">
        <w:t>chwab</w:t>
      </w:r>
      <w:r w:rsidR="00E42225">
        <w:t xml:space="preserve">, seconded by </w:t>
      </w:r>
      <w:r w:rsidR="00350CB2">
        <w:t>Milton</w:t>
      </w:r>
      <w:r w:rsidR="00E42225">
        <w:t xml:space="preserve"> to approve the minutes from </w:t>
      </w:r>
      <w:r w:rsidR="007318BA">
        <w:t>Octobe</w:t>
      </w:r>
      <w:r w:rsidR="00631561">
        <w:t xml:space="preserve">r </w:t>
      </w:r>
      <w:r w:rsidR="00350CB2">
        <w:t>3rd</w:t>
      </w:r>
      <w:r w:rsidR="00D85CF6">
        <w:t xml:space="preserve"> regular meeting</w:t>
      </w:r>
      <w:bookmarkStart w:id="2" w:name="_Hlk110841195"/>
      <w:r w:rsidR="00631561">
        <w:t xml:space="preserve">, </w:t>
      </w:r>
      <w:r w:rsidR="00350CB2">
        <w:t>and the October 18</w:t>
      </w:r>
      <w:r w:rsidR="00350CB2" w:rsidRPr="00350CB2">
        <w:rPr>
          <w:vertAlign w:val="superscript"/>
        </w:rPr>
        <w:t>th</w:t>
      </w:r>
      <w:r w:rsidR="00350CB2">
        <w:t xml:space="preserve"> special meeting.</w:t>
      </w:r>
      <w:r w:rsidR="00631561">
        <w:t xml:space="preserve"> </w:t>
      </w:r>
      <w:r w:rsidR="00E42225">
        <w:t xml:space="preserve">On roll call voting </w:t>
      </w:r>
      <w:r w:rsidR="00115D3D">
        <w:t>aye</w:t>
      </w:r>
      <w:r w:rsidR="00D85CF6">
        <w:t xml:space="preserve"> </w:t>
      </w:r>
      <w:r w:rsidR="00350CB2">
        <w:t>Sladek, Collier, Milton, and Schwab</w:t>
      </w:r>
      <w:r w:rsidR="005320A1">
        <w:t>.</w:t>
      </w:r>
      <w:r w:rsidR="00231F0D">
        <w:t xml:space="preserve"> </w:t>
      </w:r>
      <w:r w:rsidR="00E42225">
        <w:t>Nays none.</w:t>
      </w:r>
    </w:p>
    <w:p w14:paraId="169ED7CB" w14:textId="77777777" w:rsidR="00241A52" w:rsidRDefault="00241A52" w:rsidP="003B4D90">
      <w:pPr>
        <w:jc w:val="both"/>
      </w:pPr>
    </w:p>
    <w:bookmarkEnd w:id="2"/>
    <w:p w14:paraId="28FB77DE" w14:textId="5CFEB89A" w:rsidR="005320A1" w:rsidRDefault="005320A1" w:rsidP="005320A1">
      <w:pPr>
        <w:jc w:val="both"/>
      </w:pPr>
      <w:r>
        <w:t xml:space="preserve">Motion by </w:t>
      </w:r>
      <w:r w:rsidR="00350CB2">
        <w:t>Sladek</w:t>
      </w:r>
      <w:r>
        <w:t xml:space="preserve">, seconded by </w:t>
      </w:r>
      <w:r w:rsidR="0072021B">
        <w:t>S</w:t>
      </w:r>
      <w:r w:rsidR="00350CB2">
        <w:t>chwab</w:t>
      </w:r>
      <w:r>
        <w:t xml:space="preserve"> to approve the </w:t>
      </w:r>
      <w:r w:rsidR="00350CB2">
        <w:t>October</w:t>
      </w:r>
      <w:r>
        <w:t xml:space="preserve"> Treasurer report. On roll call voting aye</w:t>
      </w:r>
      <w:r w:rsidR="00D85CF6">
        <w:t xml:space="preserve"> </w:t>
      </w:r>
      <w:r w:rsidR="00631561">
        <w:t xml:space="preserve">Milton, </w:t>
      </w:r>
      <w:r w:rsidR="00350CB2">
        <w:t>Collier</w:t>
      </w:r>
      <w:r w:rsidR="00631561">
        <w:t>, S</w:t>
      </w:r>
      <w:r w:rsidR="00350CB2">
        <w:t>chwab</w:t>
      </w:r>
      <w:r w:rsidR="00631561">
        <w:t xml:space="preserve">, and </w:t>
      </w:r>
      <w:r w:rsidR="00350CB2">
        <w:t>Sladek</w:t>
      </w:r>
      <w:r>
        <w:t>. Nays none.</w:t>
      </w:r>
    </w:p>
    <w:p w14:paraId="0E4DF129" w14:textId="77777777" w:rsidR="005320A1" w:rsidRDefault="005320A1" w:rsidP="00282693">
      <w:pPr>
        <w:jc w:val="both"/>
      </w:pPr>
    </w:p>
    <w:p w14:paraId="6D3B103F" w14:textId="3B757849" w:rsidR="00282693" w:rsidRDefault="00282693" w:rsidP="00282693">
      <w:pPr>
        <w:jc w:val="both"/>
      </w:pPr>
      <w:r>
        <w:t xml:space="preserve">Motion by </w:t>
      </w:r>
      <w:r w:rsidR="003008AF">
        <w:t>Sladek</w:t>
      </w:r>
      <w:r>
        <w:t xml:space="preserve">, seconded by </w:t>
      </w:r>
      <w:r w:rsidR="00AC5763">
        <w:t>S</w:t>
      </w:r>
      <w:r w:rsidR="003008AF">
        <w:t>chwab</w:t>
      </w:r>
      <w:r>
        <w:t xml:space="preserve"> to approve the claims and payroll</w:t>
      </w:r>
      <w:r w:rsidR="00D85CF6">
        <w:t>.</w:t>
      </w:r>
      <w:r>
        <w:t xml:space="preserve"> On roll call voting aye </w:t>
      </w:r>
      <w:r w:rsidR="003008AF">
        <w:t>Collier, Milton, Sladek, and Schwab</w:t>
      </w:r>
      <w:r w:rsidR="005320A1">
        <w:t>.</w:t>
      </w:r>
      <w:r>
        <w:t xml:space="preserve"> Nays none.</w:t>
      </w:r>
    </w:p>
    <w:p w14:paraId="10D19349" w14:textId="77777777" w:rsidR="00282693" w:rsidRDefault="00282693" w:rsidP="00E6679D">
      <w:pPr>
        <w:jc w:val="both"/>
      </w:pPr>
    </w:p>
    <w:p w14:paraId="406F9FAA" w14:textId="579904E0" w:rsidR="00351C87" w:rsidRDefault="00AC5763" w:rsidP="00351C87">
      <w:pPr>
        <w:jc w:val="both"/>
      </w:pPr>
      <w:r>
        <w:t xml:space="preserve">Motion by Schwab, seconded by </w:t>
      </w:r>
      <w:r w:rsidR="003008AF">
        <w:t>Milton</w:t>
      </w:r>
      <w:r>
        <w:t xml:space="preserve"> to approve the Hospital financials</w:t>
      </w:r>
      <w:r w:rsidR="0072021B">
        <w:t>.</w:t>
      </w:r>
      <w:r>
        <w:t xml:space="preserve"> On</w:t>
      </w:r>
      <w:r w:rsidR="003008AF">
        <w:t xml:space="preserve"> </w:t>
      </w:r>
      <w:r>
        <w:t xml:space="preserve">roll call voting aye </w:t>
      </w:r>
      <w:r w:rsidR="003008AF">
        <w:t>Schwab, Milton, Collier, and Sladek</w:t>
      </w:r>
      <w:r>
        <w:t>. Nays none.</w:t>
      </w:r>
    </w:p>
    <w:p w14:paraId="01777EB7" w14:textId="3A990CFB" w:rsidR="00D947AB" w:rsidRDefault="00D947AB" w:rsidP="003B4D90">
      <w:pPr>
        <w:jc w:val="both"/>
      </w:pPr>
    </w:p>
    <w:p w14:paraId="6AE0327A" w14:textId="35FD511B" w:rsidR="007015B2" w:rsidRDefault="008B5377" w:rsidP="00EA22DE">
      <w:pPr>
        <w:rPr>
          <w:color w:val="000000"/>
        </w:rPr>
      </w:pPr>
      <w:bookmarkStart w:id="3" w:name="_Hlk108523501"/>
      <w:bookmarkStart w:id="4" w:name="_Hlk86994104"/>
      <w:bookmarkStart w:id="5" w:name="_Hlk84937154"/>
      <w:bookmarkStart w:id="6" w:name="_Hlk105683850"/>
      <w:bookmarkStart w:id="7" w:name="_Hlk124146826"/>
      <w:r w:rsidRPr="004C3334">
        <w:rPr>
          <w:color w:val="000000"/>
        </w:rPr>
        <w:t>The claims approved were as follows:</w:t>
      </w:r>
      <w:r w:rsidR="0047465A">
        <w:rPr>
          <w:color w:val="000000"/>
        </w:rPr>
        <w:t xml:space="preserve"> </w:t>
      </w:r>
      <w:r w:rsidR="00FA682A">
        <w:rPr>
          <w:color w:val="000000"/>
        </w:rPr>
        <w:t xml:space="preserve">Sep </w:t>
      </w:r>
      <w:r w:rsidR="004C3334">
        <w:rPr>
          <w:color w:val="000000"/>
        </w:rPr>
        <w:t>Pa</w:t>
      </w:r>
      <w:r w:rsidRPr="004C3334">
        <w:rPr>
          <w:color w:val="000000"/>
        </w:rPr>
        <w:t>yroll</w:t>
      </w:r>
      <w:r w:rsidR="00B42B90" w:rsidRPr="004C3334">
        <w:rPr>
          <w:color w:val="000000"/>
        </w:rPr>
        <w:t xml:space="preserve">, </w:t>
      </w:r>
      <w:r w:rsidR="00FA682A">
        <w:rPr>
          <w:color w:val="000000"/>
        </w:rPr>
        <w:t>27</w:t>
      </w:r>
      <w:r w:rsidR="00913DE8">
        <w:rPr>
          <w:color w:val="000000"/>
        </w:rPr>
        <w:t>550.76</w:t>
      </w:r>
      <w:r w:rsidR="00A35BFC">
        <w:rPr>
          <w:color w:val="000000"/>
        </w:rPr>
        <w:t xml:space="preserve">; </w:t>
      </w:r>
      <w:r w:rsidR="00EE7F43" w:rsidRPr="004C3334">
        <w:rPr>
          <w:color w:val="000000"/>
        </w:rPr>
        <w:t xml:space="preserve"> </w:t>
      </w:r>
      <w:r w:rsidRPr="004C3334">
        <w:rPr>
          <w:color w:val="000000"/>
        </w:rPr>
        <w:t xml:space="preserve">EFTPS, </w:t>
      </w:r>
      <w:r w:rsidR="00913DE8">
        <w:rPr>
          <w:color w:val="000000"/>
        </w:rPr>
        <w:t>8725.61</w:t>
      </w:r>
      <w:r w:rsidRPr="004C3334">
        <w:rPr>
          <w:color w:val="000000"/>
        </w:rPr>
        <w:t>; NE Dept of Rev SWH,</w:t>
      </w:r>
      <w:r w:rsidR="00FD0210" w:rsidRPr="004C3334">
        <w:rPr>
          <w:color w:val="000000"/>
        </w:rPr>
        <w:t xml:space="preserve"> </w:t>
      </w:r>
      <w:r w:rsidR="00913DE8">
        <w:rPr>
          <w:color w:val="000000"/>
        </w:rPr>
        <w:t>1464.40</w:t>
      </w:r>
      <w:r w:rsidR="00FA682A">
        <w:rPr>
          <w:color w:val="000000"/>
        </w:rPr>
        <w:t xml:space="preserve"> </w:t>
      </w:r>
      <w:r w:rsidRPr="004C3334">
        <w:rPr>
          <w:color w:val="000000"/>
        </w:rPr>
        <w:t>;</w:t>
      </w:r>
      <w:r w:rsidR="00E314E3">
        <w:rPr>
          <w:color w:val="000000"/>
        </w:rPr>
        <w:t xml:space="preserve"> </w:t>
      </w:r>
      <w:bookmarkStart w:id="8" w:name="_Hlk84937225"/>
      <w:bookmarkStart w:id="9" w:name="_Hlk86994284"/>
      <w:bookmarkEnd w:id="0"/>
      <w:bookmarkEnd w:id="3"/>
      <w:bookmarkEnd w:id="4"/>
      <w:bookmarkEnd w:id="5"/>
      <w:bookmarkEnd w:id="6"/>
      <w:r w:rsidR="00FA682A">
        <w:rPr>
          <w:color w:val="000000"/>
        </w:rPr>
        <w:t xml:space="preserve"> </w:t>
      </w:r>
      <w:r w:rsidR="00913DE8">
        <w:rPr>
          <w:color w:val="000000"/>
        </w:rPr>
        <w:t>Ace Industrial Supply, su 589.40</w:t>
      </w:r>
      <w:r w:rsidR="00E43E07">
        <w:rPr>
          <w:color w:val="000000"/>
        </w:rPr>
        <w:t>; Ameritas life Ins, fe 3</w:t>
      </w:r>
      <w:r w:rsidR="00913DE8">
        <w:rPr>
          <w:color w:val="000000"/>
        </w:rPr>
        <w:t>640.77</w:t>
      </w:r>
      <w:r w:rsidR="00E43E07">
        <w:rPr>
          <w:color w:val="000000"/>
        </w:rPr>
        <w:t xml:space="preserve">; Baker &amp; Taylor Books, su </w:t>
      </w:r>
      <w:r w:rsidR="00913DE8">
        <w:rPr>
          <w:color w:val="000000"/>
        </w:rPr>
        <w:t>69.05</w:t>
      </w:r>
      <w:r w:rsidR="00E43E07">
        <w:rPr>
          <w:color w:val="000000"/>
        </w:rPr>
        <w:t xml:space="preserve">; Beaver Hardware, su </w:t>
      </w:r>
      <w:r w:rsidR="00913DE8">
        <w:rPr>
          <w:color w:val="000000"/>
        </w:rPr>
        <w:t>105.41</w:t>
      </w:r>
      <w:r w:rsidR="00E43E07">
        <w:rPr>
          <w:color w:val="000000"/>
        </w:rPr>
        <w:t>;</w:t>
      </w:r>
      <w:r w:rsidR="00913DE8">
        <w:rPr>
          <w:color w:val="000000"/>
        </w:rPr>
        <w:t xml:space="preserve"> Bird’s &amp; Blooms, su 15.00</w:t>
      </w:r>
      <w:r w:rsidR="00E43E07">
        <w:rPr>
          <w:color w:val="000000"/>
        </w:rPr>
        <w:t xml:space="preserve"> Black Hills Energy, se </w:t>
      </w:r>
      <w:r w:rsidR="00422902">
        <w:rPr>
          <w:color w:val="000000"/>
        </w:rPr>
        <w:t>322.81</w:t>
      </w:r>
      <w:r w:rsidR="00E43E07">
        <w:rPr>
          <w:color w:val="000000"/>
        </w:rPr>
        <w:t xml:space="preserve">; BCBS of Nebr, fe </w:t>
      </w:r>
      <w:r w:rsidR="00422902">
        <w:rPr>
          <w:color w:val="000000"/>
        </w:rPr>
        <w:t>165.24</w:t>
      </w:r>
      <w:r w:rsidR="00E43E07">
        <w:rPr>
          <w:color w:val="000000"/>
        </w:rPr>
        <w:t>;</w:t>
      </w:r>
      <w:r w:rsidR="00422902">
        <w:rPr>
          <w:color w:val="000000"/>
        </w:rPr>
        <w:t xml:space="preserve">BCBS of Nebr, fe 3702.65; </w:t>
      </w:r>
      <w:r w:rsidR="00E43E07">
        <w:rPr>
          <w:color w:val="000000"/>
        </w:rPr>
        <w:t xml:space="preserve">Center Point Lrge Print, su 93.48; </w:t>
      </w:r>
      <w:r w:rsidR="00422902">
        <w:rPr>
          <w:color w:val="000000"/>
        </w:rPr>
        <w:t xml:space="preserve">Chase NYC, fe 106523.75; </w:t>
      </w:r>
      <w:r w:rsidR="00E43E07">
        <w:rPr>
          <w:color w:val="000000"/>
        </w:rPr>
        <w:t>Jacob &amp; John Clouse, fe 850.00;</w:t>
      </w:r>
      <w:r w:rsidR="00422902">
        <w:rPr>
          <w:color w:val="000000"/>
        </w:rPr>
        <w:t xml:space="preserve"> Culligan Water Service, fe 219.00;</w:t>
      </w:r>
      <w:r w:rsidR="003B448F">
        <w:rPr>
          <w:color w:val="000000"/>
        </w:rPr>
        <w:t xml:space="preserve"> Diode Comm, fe 46.45; Eakes Office Solutions, su </w:t>
      </w:r>
      <w:r w:rsidR="00422902">
        <w:rPr>
          <w:color w:val="000000"/>
        </w:rPr>
        <w:t>623.85</w:t>
      </w:r>
      <w:r w:rsidR="003B448F">
        <w:rPr>
          <w:color w:val="000000"/>
        </w:rPr>
        <w:t xml:space="preserve">; </w:t>
      </w:r>
      <w:r w:rsidR="00422902">
        <w:rPr>
          <w:color w:val="000000"/>
        </w:rPr>
        <w:t>Farmer’s Union COOP, su 893.66; Feld Fire</w:t>
      </w:r>
      <w:r w:rsidR="00AC73E8">
        <w:rPr>
          <w:color w:val="000000"/>
        </w:rPr>
        <w:t xml:space="preserve">, fe 1040.00; </w:t>
      </w:r>
      <w:r w:rsidR="003B448F">
        <w:rPr>
          <w:color w:val="000000"/>
        </w:rPr>
        <w:t>Gale, su 9</w:t>
      </w:r>
      <w:r w:rsidR="00AC73E8">
        <w:rPr>
          <w:color w:val="000000"/>
        </w:rPr>
        <w:t>2</w:t>
      </w:r>
      <w:r w:rsidR="003B448F">
        <w:rPr>
          <w:color w:val="000000"/>
        </w:rPr>
        <w:t>.</w:t>
      </w:r>
      <w:r w:rsidR="00AC73E8">
        <w:rPr>
          <w:color w:val="000000"/>
        </w:rPr>
        <w:t>9</w:t>
      </w:r>
      <w:r w:rsidR="003B448F">
        <w:rPr>
          <w:color w:val="000000"/>
        </w:rPr>
        <w:t xml:space="preserve">6; </w:t>
      </w:r>
      <w:r w:rsidR="00AC73E8">
        <w:rPr>
          <w:color w:val="000000"/>
        </w:rPr>
        <w:t>Generations Insurance Group, fe 56068.00;</w:t>
      </w:r>
      <w:r w:rsidR="003B448F">
        <w:rPr>
          <w:color w:val="000000"/>
        </w:rPr>
        <w:t xml:space="preserve"> Hometown Leasing, fe 93.01;</w:t>
      </w:r>
      <w:r w:rsidR="00AC73E8">
        <w:rPr>
          <w:color w:val="000000"/>
        </w:rPr>
        <w:t xml:space="preserve"> Intn’l inst of Muni. Clerks., fe 210.00</w:t>
      </w:r>
      <w:r w:rsidR="00781C30">
        <w:rPr>
          <w:color w:val="000000"/>
        </w:rPr>
        <w:t xml:space="preserve">; John R. Schwab, fe  34.98; KBK Creative Designs, su 775.40; Rosemarie Markus, fe 50.00; </w:t>
      </w:r>
      <w:r w:rsidR="003B448F">
        <w:rPr>
          <w:color w:val="000000"/>
        </w:rPr>
        <w:t>Mastiff Systems, fe 1</w:t>
      </w:r>
      <w:r w:rsidR="00781C30">
        <w:rPr>
          <w:color w:val="000000"/>
        </w:rPr>
        <w:t>67.5</w:t>
      </w:r>
      <w:r w:rsidR="003B448F">
        <w:rPr>
          <w:color w:val="000000"/>
        </w:rPr>
        <w:t>0</w:t>
      </w:r>
      <w:r w:rsidR="00781C30">
        <w:rPr>
          <w:color w:val="000000"/>
        </w:rPr>
        <w:t>;</w:t>
      </w:r>
      <w:r w:rsidR="003B448F">
        <w:rPr>
          <w:color w:val="000000"/>
        </w:rPr>
        <w:t xml:space="preserve"> Midwest </w:t>
      </w:r>
      <w:r w:rsidR="00781C30">
        <w:rPr>
          <w:color w:val="000000"/>
        </w:rPr>
        <w:t>Laboratories</w:t>
      </w:r>
      <w:r w:rsidR="003B448F">
        <w:rPr>
          <w:color w:val="000000"/>
        </w:rPr>
        <w:t xml:space="preserve">, fe </w:t>
      </w:r>
      <w:r w:rsidR="00781C30">
        <w:rPr>
          <w:color w:val="000000"/>
        </w:rPr>
        <w:t>230.12</w:t>
      </w:r>
      <w:r w:rsidR="003B448F">
        <w:rPr>
          <w:color w:val="000000"/>
        </w:rPr>
        <w:t xml:space="preserve">; Mutual of Omaha, fe </w:t>
      </w:r>
      <w:r w:rsidR="00781C30">
        <w:rPr>
          <w:color w:val="000000"/>
        </w:rPr>
        <w:t>521.24</w:t>
      </w:r>
      <w:r w:rsidR="003B448F">
        <w:rPr>
          <w:color w:val="000000"/>
        </w:rPr>
        <w:t xml:space="preserve">; NE Law Enforcmt Train Cntr, fe </w:t>
      </w:r>
      <w:r w:rsidR="00781C30">
        <w:rPr>
          <w:color w:val="000000"/>
        </w:rPr>
        <w:t>175.00</w:t>
      </w:r>
      <w:r w:rsidR="003B448F">
        <w:rPr>
          <w:color w:val="000000"/>
        </w:rPr>
        <w:t xml:space="preserve">; </w:t>
      </w:r>
      <w:r w:rsidR="00781C30">
        <w:rPr>
          <w:color w:val="000000"/>
        </w:rPr>
        <w:t xml:space="preserve">NE Public Health Enviorntal Lab, se 542.00; </w:t>
      </w:r>
      <w:r w:rsidR="007B0833">
        <w:rPr>
          <w:color w:val="000000"/>
        </w:rPr>
        <w:t xml:space="preserve">Nancy Corman-Vossler, re 14.28; </w:t>
      </w:r>
      <w:r w:rsidR="003B448F">
        <w:rPr>
          <w:color w:val="000000"/>
        </w:rPr>
        <w:t xml:space="preserve">Nickel Automotive, fe </w:t>
      </w:r>
      <w:r w:rsidR="007B0833">
        <w:rPr>
          <w:color w:val="000000"/>
        </w:rPr>
        <w:t>322.42</w:t>
      </w:r>
      <w:r w:rsidR="003B448F">
        <w:rPr>
          <w:color w:val="000000"/>
        </w:rPr>
        <w:t xml:space="preserve">; Diane Odoski, re </w:t>
      </w:r>
      <w:r w:rsidR="007B0833">
        <w:rPr>
          <w:color w:val="000000"/>
        </w:rPr>
        <w:t>248.04</w:t>
      </w:r>
      <w:r w:rsidR="003B448F">
        <w:rPr>
          <w:color w:val="000000"/>
        </w:rPr>
        <w:t xml:space="preserve">; </w:t>
      </w:r>
      <w:r w:rsidR="006D6D4A">
        <w:rPr>
          <w:color w:val="000000"/>
        </w:rPr>
        <w:t xml:space="preserve">Paper Tiger Shredding, fe 30.00; </w:t>
      </w:r>
      <w:r w:rsidR="007B0833">
        <w:rPr>
          <w:color w:val="000000"/>
        </w:rPr>
        <w:t xml:space="preserve">Kelly Paulsen, re 56.86; </w:t>
      </w:r>
      <w:r w:rsidR="006D6D4A">
        <w:rPr>
          <w:color w:val="000000"/>
        </w:rPr>
        <w:t>Po</w:t>
      </w:r>
      <w:r w:rsidR="007B0833">
        <w:rPr>
          <w:color w:val="000000"/>
        </w:rPr>
        <w:t xml:space="preserve">wer Manager, fe 7295.61; Qwik 6, su </w:t>
      </w:r>
      <w:r w:rsidR="003D2979">
        <w:rPr>
          <w:color w:val="000000"/>
        </w:rPr>
        <w:t>1759.63</w:t>
      </w:r>
      <w:r w:rsidR="006D6D4A">
        <w:rPr>
          <w:color w:val="000000"/>
        </w:rPr>
        <w:t xml:space="preserve">; </w:t>
      </w:r>
      <w:r w:rsidR="003D2979">
        <w:rPr>
          <w:color w:val="000000"/>
        </w:rPr>
        <w:t xml:space="preserve">Saline County Clerk, fe 298.15; </w:t>
      </w:r>
      <w:r w:rsidR="006D6D4A">
        <w:rPr>
          <w:color w:val="000000"/>
        </w:rPr>
        <w:t>Marvin Slepicka, fe 2000.</w:t>
      </w:r>
      <w:r w:rsidR="003D2979">
        <w:rPr>
          <w:color w:val="000000"/>
        </w:rPr>
        <w:t>00</w:t>
      </w:r>
      <w:r w:rsidR="006D6D4A">
        <w:rPr>
          <w:color w:val="000000"/>
        </w:rPr>
        <w:t>;</w:t>
      </w:r>
      <w:r w:rsidR="003D2979">
        <w:rPr>
          <w:color w:val="000000"/>
        </w:rPr>
        <w:t xml:space="preserve"> Mark Stutzman, fe 4400.00; </w:t>
      </w:r>
      <w:r w:rsidR="006D6D4A">
        <w:rPr>
          <w:color w:val="000000"/>
        </w:rPr>
        <w:t xml:space="preserve">US Cellular, fe </w:t>
      </w:r>
      <w:r w:rsidR="003D2979">
        <w:rPr>
          <w:color w:val="000000"/>
        </w:rPr>
        <w:t>728.19</w:t>
      </w:r>
      <w:r w:rsidR="006D6D4A">
        <w:rPr>
          <w:color w:val="000000"/>
        </w:rPr>
        <w:t xml:space="preserve">; </w:t>
      </w:r>
      <w:r w:rsidR="003D2979">
        <w:rPr>
          <w:color w:val="000000"/>
        </w:rPr>
        <w:t xml:space="preserve">USA </w:t>
      </w:r>
      <w:r w:rsidR="003D2979">
        <w:rPr>
          <w:color w:val="000000"/>
        </w:rPr>
        <w:lastRenderedPageBreak/>
        <w:t>Blue Book, su 224.32; Waste Connections of NE, fe 5580.41, Waste Connections of NE, 462.00; Young’s Welding &amp; Repair, se 4.44</w:t>
      </w:r>
      <w:r w:rsidR="006D6D4A">
        <w:rPr>
          <w:color w:val="000000"/>
        </w:rPr>
        <w:t xml:space="preserve">. Total Claims Approved: </w:t>
      </w:r>
      <w:r w:rsidR="007015B2">
        <w:rPr>
          <w:color w:val="000000"/>
        </w:rPr>
        <w:t>239165.54</w:t>
      </w:r>
    </w:p>
    <w:p w14:paraId="0D75C028" w14:textId="77777777" w:rsidR="00D5691F" w:rsidRDefault="00D5691F" w:rsidP="00EA22DE">
      <w:pPr>
        <w:rPr>
          <w:color w:val="000000"/>
        </w:rPr>
      </w:pPr>
    </w:p>
    <w:p w14:paraId="6C6E7E7A" w14:textId="24C62316" w:rsidR="00D92BAD" w:rsidRDefault="00D92BAD" w:rsidP="00EA22DE">
      <w:pPr>
        <w:rPr>
          <w:color w:val="000000"/>
        </w:rPr>
      </w:pPr>
      <w:r>
        <w:rPr>
          <w:color w:val="000000"/>
        </w:rPr>
        <w:t>First of 3 readings:</w:t>
      </w:r>
    </w:p>
    <w:p w14:paraId="744CAC84" w14:textId="77777777" w:rsidR="00D5691F" w:rsidRPr="00D5691F" w:rsidRDefault="00D5691F" w:rsidP="00D5691F">
      <w:pPr>
        <w:spacing w:after="160" w:line="259" w:lineRule="auto"/>
        <w:jc w:val="center"/>
        <w:rPr>
          <w:rFonts w:eastAsiaTheme="minorHAnsi"/>
          <w:b/>
          <w:kern w:val="2"/>
          <w14:ligatures w14:val="standardContextual"/>
        </w:rPr>
      </w:pPr>
      <w:r w:rsidRPr="00D5691F">
        <w:rPr>
          <w:rFonts w:eastAsiaTheme="minorHAnsi"/>
          <w:b/>
          <w:kern w:val="2"/>
          <w14:ligatures w14:val="standardContextual"/>
        </w:rPr>
        <w:t>ORDINANCE NO. 23-803</w:t>
      </w:r>
    </w:p>
    <w:p w14:paraId="3C832DAD" w14:textId="77777777" w:rsidR="00D5691F" w:rsidRPr="00D5691F" w:rsidRDefault="00D5691F" w:rsidP="00D5691F">
      <w:pPr>
        <w:spacing w:after="160" w:line="259" w:lineRule="auto"/>
        <w:jc w:val="both"/>
        <w:rPr>
          <w:rFonts w:eastAsiaTheme="minorHAnsi"/>
          <w:kern w:val="2"/>
          <w14:ligatures w14:val="standardContextual"/>
        </w:rPr>
      </w:pPr>
      <w:r w:rsidRPr="00D5691F">
        <w:rPr>
          <w:rFonts w:eastAsiaTheme="minorHAnsi"/>
          <w:kern w:val="2"/>
          <w14:ligatures w14:val="standardContextual"/>
        </w:rPr>
        <w:t>AN ORDINANCE TO AMEND CHAPTER 98: NUISANCES OF THE MUNICIPAL CODE OF THE CITY OF FRIEND, NEBRASKA TO CLARIFY THE DEFINITION OF VACANT SEASONAL RESIDENCE; TO REPEAL ALL ORDINANCES IN CONFLICT HEREWITH; TO PROVIDE FOR THE POSTING OR PUBLICATION OF THIS ORDINANCE IN PAMPHLET FORM; AND TO PROVIDE FOR A TIME WHEN THIS ORDINANCE SHALL TAKE EFFECT.</w:t>
      </w:r>
    </w:p>
    <w:p w14:paraId="76CB1028" w14:textId="03E5611A" w:rsidR="00D5691F" w:rsidRDefault="00D92BAD" w:rsidP="00D5691F">
      <w:pPr>
        <w:rPr>
          <w:color w:val="000000"/>
        </w:rPr>
      </w:pPr>
      <w:r>
        <w:rPr>
          <w:color w:val="000000"/>
        </w:rPr>
        <w:t>Motion by Collier, seconded by Sladek to approve the first reading. On roll call voting aye Schwab, Milton, Sladek, and Collier. Nays none.</w:t>
      </w:r>
    </w:p>
    <w:p w14:paraId="1491FE54" w14:textId="789F854D" w:rsidR="003E1840" w:rsidRDefault="00E43E07" w:rsidP="00EA22DE">
      <w:pPr>
        <w:rPr>
          <w:color w:val="000000"/>
        </w:rPr>
      </w:pPr>
      <w:r>
        <w:rPr>
          <w:color w:val="000000"/>
        </w:rPr>
        <w:t xml:space="preserve"> </w:t>
      </w:r>
    </w:p>
    <w:bookmarkEnd w:id="7"/>
    <w:p w14:paraId="4046A665" w14:textId="346D6247" w:rsidR="00C664DE" w:rsidRDefault="008B474D" w:rsidP="00EA22DE">
      <w:pPr>
        <w:rPr>
          <w:color w:val="000000"/>
        </w:rPr>
      </w:pPr>
      <w:r>
        <w:rPr>
          <w:color w:val="000000"/>
        </w:rPr>
        <w:t xml:space="preserve">Motion by Collier, seconded by Sladek to accept the bid from Thrashers to repair streets for $ 59,909.14. On </w:t>
      </w:r>
      <w:proofErr w:type="gramStart"/>
      <w:r>
        <w:rPr>
          <w:color w:val="000000"/>
        </w:rPr>
        <w:t>roll</w:t>
      </w:r>
      <w:proofErr w:type="gramEnd"/>
      <w:r>
        <w:rPr>
          <w:color w:val="000000"/>
        </w:rPr>
        <w:t xml:space="preserve"> call voting aye Milton, Sladek, Schwab, and Collier. Nays none.</w:t>
      </w:r>
    </w:p>
    <w:p w14:paraId="744743C2" w14:textId="77777777" w:rsidR="008B474D" w:rsidRDefault="008B474D" w:rsidP="00EA22DE">
      <w:pPr>
        <w:rPr>
          <w:color w:val="000000"/>
        </w:rPr>
      </w:pPr>
    </w:p>
    <w:p w14:paraId="6B9D6757" w14:textId="32A03611" w:rsidR="008B474D" w:rsidRDefault="008B474D" w:rsidP="00EA22DE">
      <w:pPr>
        <w:rPr>
          <w:color w:val="000000"/>
        </w:rPr>
      </w:pPr>
      <w:r>
        <w:rPr>
          <w:color w:val="000000"/>
        </w:rPr>
        <w:t xml:space="preserve">Motion by Schwab, seconded by Collier to table the items of Mayors recommendation for Police Officer and Executive Session. On </w:t>
      </w:r>
      <w:proofErr w:type="gramStart"/>
      <w:r>
        <w:rPr>
          <w:color w:val="000000"/>
        </w:rPr>
        <w:t>roll</w:t>
      </w:r>
      <w:proofErr w:type="gramEnd"/>
      <w:r>
        <w:rPr>
          <w:color w:val="000000"/>
        </w:rPr>
        <w:t xml:space="preserve"> </w:t>
      </w:r>
      <w:r w:rsidR="00D548DB">
        <w:rPr>
          <w:color w:val="000000"/>
        </w:rPr>
        <w:t>call voting aye Sladek, Milton, Collier, and Schwab. Nays none.</w:t>
      </w:r>
    </w:p>
    <w:p w14:paraId="09F9248F" w14:textId="77777777" w:rsidR="00D548DB" w:rsidRDefault="00D548DB" w:rsidP="00EA22DE">
      <w:pPr>
        <w:rPr>
          <w:color w:val="000000"/>
        </w:rPr>
      </w:pPr>
    </w:p>
    <w:p w14:paraId="52A04F8C" w14:textId="5407B785" w:rsidR="00D548DB" w:rsidRDefault="00D548DB" w:rsidP="00EA22DE">
      <w:pPr>
        <w:rPr>
          <w:color w:val="000000"/>
        </w:rPr>
      </w:pPr>
      <w:r>
        <w:rPr>
          <w:color w:val="000000"/>
        </w:rPr>
        <w:t>Motion by Collier, seconded by Milton to approve the McMorris Subdivision plat. On roll call voting aye Schwab, Sladek, Milton, and Collier. Nays none.</w:t>
      </w:r>
    </w:p>
    <w:p w14:paraId="08E39D90" w14:textId="77777777" w:rsidR="00D548DB" w:rsidRDefault="00D548DB" w:rsidP="00EA22DE">
      <w:pPr>
        <w:rPr>
          <w:color w:val="000000"/>
        </w:rPr>
      </w:pPr>
    </w:p>
    <w:p w14:paraId="2A2E7E5B" w14:textId="77777777" w:rsidR="00C607F3" w:rsidRDefault="00DD2C5D" w:rsidP="00EA22DE">
      <w:pPr>
        <w:rPr>
          <w:color w:val="000000"/>
        </w:rPr>
      </w:pPr>
      <w:r>
        <w:rPr>
          <w:color w:val="000000"/>
        </w:rPr>
        <w:t xml:space="preserve">Motin by Schwab, seconded by Collier to postpone the recommendation  by the Planning &amp; Zoning for new construction of Ag building </w:t>
      </w:r>
      <w:r w:rsidR="00C607F3">
        <w:rPr>
          <w:color w:val="000000"/>
        </w:rPr>
        <w:t>meet with the Planning and Zoning, and the Board of Adjustments. On roll call voting aye Sladek, Collier, Schwab, and Milton. Nays none.</w:t>
      </w:r>
    </w:p>
    <w:p w14:paraId="4D7CF091" w14:textId="77777777" w:rsidR="00AF58BD" w:rsidRDefault="00AF58BD" w:rsidP="00EA22DE">
      <w:pPr>
        <w:rPr>
          <w:color w:val="000000"/>
        </w:rPr>
      </w:pPr>
    </w:p>
    <w:p w14:paraId="326684D4" w14:textId="77777777" w:rsidR="00011B24" w:rsidRDefault="00AF58BD" w:rsidP="00EA22DE">
      <w:pPr>
        <w:rPr>
          <w:color w:val="000000"/>
        </w:rPr>
      </w:pPr>
      <w:r>
        <w:rPr>
          <w:color w:val="000000"/>
        </w:rPr>
        <w:t xml:space="preserve">Motion by Collier, seconded by Schwab to have the appreciation dinner at the </w:t>
      </w:r>
      <w:r w:rsidR="00011B24">
        <w:rPr>
          <w:color w:val="000000"/>
        </w:rPr>
        <w:t>Legion Hall</w:t>
      </w:r>
      <w:r>
        <w:rPr>
          <w:color w:val="000000"/>
        </w:rPr>
        <w:t xml:space="preserve"> </w:t>
      </w:r>
      <w:r w:rsidR="007C393E">
        <w:rPr>
          <w:color w:val="000000"/>
        </w:rPr>
        <w:t>on Jan 13</w:t>
      </w:r>
      <w:r w:rsidR="007C393E" w:rsidRPr="007C393E">
        <w:rPr>
          <w:color w:val="000000"/>
          <w:vertAlign w:val="superscript"/>
        </w:rPr>
        <w:t>th</w:t>
      </w:r>
      <w:r w:rsidR="007C393E">
        <w:rPr>
          <w:color w:val="000000"/>
        </w:rPr>
        <w:t xml:space="preserve"> or the 20</w:t>
      </w:r>
      <w:r w:rsidR="007C393E" w:rsidRPr="007C393E">
        <w:rPr>
          <w:color w:val="000000"/>
          <w:vertAlign w:val="superscript"/>
        </w:rPr>
        <w:t>th</w:t>
      </w:r>
      <w:r w:rsidR="007C393E">
        <w:rPr>
          <w:color w:val="000000"/>
        </w:rPr>
        <w:t xml:space="preserve"> depending on availability. </w:t>
      </w:r>
      <w:r w:rsidR="00011B24">
        <w:rPr>
          <w:color w:val="000000"/>
        </w:rPr>
        <w:t xml:space="preserve"> On </w:t>
      </w:r>
      <w:proofErr w:type="gramStart"/>
      <w:r w:rsidR="00011B24">
        <w:rPr>
          <w:color w:val="000000"/>
        </w:rPr>
        <w:t>roll</w:t>
      </w:r>
      <w:proofErr w:type="gramEnd"/>
      <w:r w:rsidR="00011B24">
        <w:rPr>
          <w:color w:val="000000"/>
        </w:rPr>
        <w:t xml:space="preserve"> call voting aye  Sladek, Milton, Schwab, and Collier. Nays none.</w:t>
      </w:r>
    </w:p>
    <w:p w14:paraId="556468C7" w14:textId="77777777" w:rsidR="00011B24" w:rsidRDefault="00011B24" w:rsidP="00EA22DE">
      <w:pPr>
        <w:rPr>
          <w:color w:val="000000"/>
        </w:rPr>
      </w:pPr>
    </w:p>
    <w:p w14:paraId="51AB700C" w14:textId="77777777" w:rsidR="00011B24" w:rsidRDefault="00011B24" w:rsidP="00EA22DE">
      <w:pPr>
        <w:rPr>
          <w:color w:val="000000"/>
        </w:rPr>
      </w:pPr>
      <w:r>
        <w:rPr>
          <w:color w:val="000000"/>
        </w:rPr>
        <w:t>Motion by Collier, seconded by Schwab to approve renewal of Billy Baugh’s water operator license. On roll call voting aye Collier, Schwab, Sladek, and Milton. Nays none.</w:t>
      </w:r>
    </w:p>
    <w:p w14:paraId="605251CC" w14:textId="77777777" w:rsidR="00011B24" w:rsidRDefault="00011B24" w:rsidP="00EA22DE">
      <w:pPr>
        <w:rPr>
          <w:color w:val="000000"/>
        </w:rPr>
      </w:pPr>
    </w:p>
    <w:p w14:paraId="25925C0B" w14:textId="77777777" w:rsidR="002C59FC" w:rsidRDefault="00011B24" w:rsidP="00EA22DE">
      <w:pPr>
        <w:rPr>
          <w:color w:val="000000"/>
        </w:rPr>
      </w:pPr>
      <w:r>
        <w:rPr>
          <w:color w:val="000000"/>
        </w:rPr>
        <w:t xml:space="preserve">Motion by Collier, seconded by Schwab to postpone </w:t>
      </w:r>
      <w:r w:rsidR="002C59FC">
        <w:rPr>
          <w:color w:val="000000"/>
        </w:rPr>
        <w:t>the permit fees until the next meeting. On roll call voting aye Milton, Collier, Sladek, and Schwab. Nays none.</w:t>
      </w:r>
    </w:p>
    <w:p w14:paraId="43449A6A" w14:textId="77777777" w:rsidR="002C59FC" w:rsidRDefault="002C59FC" w:rsidP="00EA22DE">
      <w:pPr>
        <w:rPr>
          <w:color w:val="000000"/>
        </w:rPr>
      </w:pPr>
    </w:p>
    <w:p w14:paraId="51941433" w14:textId="70F1CB8A" w:rsidR="00D548DB" w:rsidRDefault="002C59FC" w:rsidP="00EA22DE">
      <w:pPr>
        <w:rPr>
          <w:color w:val="000000"/>
        </w:rPr>
      </w:pPr>
      <w:r>
        <w:rPr>
          <w:color w:val="000000"/>
        </w:rPr>
        <w:t>Motion by Collier, seconded by Schwab to change the dental insurance provider to Principal.</w:t>
      </w:r>
      <w:r w:rsidR="00DD2C5D">
        <w:rPr>
          <w:color w:val="000000"/>
        </w:rPr>
        <w:t xml:space="preserve"> </w:t>
      </w:r>
      <w:r>
        <w:rPr>
          <w:color w:val="000000"/>
        </w:rPr>
        <w:t>On roll call voting aye Sladek, Collier, Schwab, and Milton. Nays none.</w:t>
      </w:r>
    </w:p>
    <w:p w14:paraId="189CD38D" w14:textId="77777777" w:rsidR="002C59FC" w:rsidRDefault="002C59FC" w:rsidP="00EA22DE">
      <w:pPr>
        <w:rPr>
          <w:color w:val="000000"/>
        </w:rPr>
      </w:pPr>
    </w:p>
    <w:p w14:paraId="435528C6" w14:textId="027A3E9B" w:rsidR="002C59FC" w:rsidRDefault="00C72870" w:rsidP="00EA22DE">
      <w:pPr>
        <w:rPr>
          <w:color w:val="000000"/>
        </w:rPr>
      </w:pPr>
      <w:r>
        <w:rPr>
          <w:color w:val="000000"/>
        </w:rPr>
        <w:t>Motion by Collier , seconded by Sladek to allow the City Clerk to register for clerk’s school and book hotel room. On roll call voting aye Milton, Collier, and Sladek. Nays none. Abstain Schwab.</w:t>
      </w:r>
    </w:p>
    <w:p w14:paraId="28AA35C5" w14:textId="77777777" w:rsidR="00B64FA9" w:rsidRDefault="00B64FA9" w:rsidP="00EA22DE">
      <w:pPr>
        <w:rPr>
          <w:color w:val="000000"/>
        </w:rPr>
      </w:pPr>
    </w:p>
    <w:p w14:paraId="6E0E2B8F" w14:textId="2D3A6AFD" w:rsidR="00B64FA9" w:rsidRDefault="00B64FA9" w:rsidP="00EA22DE">
      <w:pPr>
        <w:rPr>
          <w:color w:val="000000"/>
        </w:rPr>
      </w:pPr>
      <w:r>
        <w:rPr>
          <w:color w:val="000000"/>
        </w:rPr>
        <w:t>LB840 – No action taken.</w:t>
      </w:r>
    </w:p>
    <w:p w14:paraId="466DC43A" w14:textId="77777777" w:rsidR="00B64FA9" w:rsidRDefault="00B64FA9" w:rsidP="00EA22DE">
      <w:pPr>
        <w:rPr>
          <w:color w:val="000000"/>
        </w:rPr>
      </w:pPr>
    </w:p>
    <w:p w14:paraId="4D5EEF19" w14:textId="381FA227" w:rsidR="00B64FA9" w:rsidRDefault="00B64FA9" w:rsidP="00EA22DE">
      <w:pPr>
        <w:rPr>
          <w:color w:val="000000"/>
        </w:rPr>
      </w:pPr>
      <w:r>
        <w:rPr>
          <w:color w:val="000000"/>
        </w:rPr>
        <w:lastRenderedPageBreak/>
        <w:t xml:space="preserve">Jared Chaffin from Warren Memorial Hospital was present to answer questions regarding the request to use funds from the Line of Credit. Motion by Collier, seconded by Milton to approve the request </w:t>
      </w:r>
      <w:r w:rsidR="00474D1C">
        <w:rPr>
          <w:color w:val="000000"/>
        </w:rPr>
        <w:t>for</w:t>
      </w:r>
      <w:r>
        <w:rPr>
          <w:color w:val="000000"/>
        </w:rPr>
        <w:t xml:space="preserve"> funds. On </w:t>
      </w:r>
      <w:proofErr w:type="gramStart"/>
      <w:r>
        <w:rPr>
          <w:color w:val="000000"/>
        </w:rPr>
        <w:t>r</w:t>
      </w:r>
      <w:r w:rsidR="00474D1C">
        <w:rPr>
          <w:color w:val="000000"/>
        </w:rPr>
        <w:t>o</w:t>
      </w:r>
      <w:r>
        <w:rPr>
          <w:color w:val="000000"/>
        </w:rPr>
        <w:t>ll</w:t>
      </w:r>
      <w:proofErr w:type="gramEnd"/>
      <w:r>
        <w:rPr>
          <w:color w:val="000000"/>
        </w:rPr>
        <w:t xml:space="preserve"> call voting aye Schwab, Sladek, Collier, and Milton. Nays none.</w:t>
      </w:r>
    </w:p>
    <w:p w14:paraId="6A346447" w14:textId="77777777" w:rsidR="00B64FA9" w:rsidRDefault="00B64FA9" w:rsidP="00EA22DE">
      <w:pPr>
        <w:rPr>
          <w:color w:val="000000"/>
        </w:rPr>
      </w:pPr>
    </w:p>
    <w:p w14:paraId="7081B6EA" w14:textId="3918F9DE" w:rsidR="00474D1C" w:rsidRDefault="00474D1C" w:rsidP="00EA22DE">
      <w:pPr>
        <w:rPr>
          <w:color w:val="000000"/>
        </w:rPr>
      </w:pPr>
      <w:r>
        <w:rPr>
          <w:color w:val="000000"/>
        </w:rPr>
        <w:t>Motion by Collier, seconded by Sladek to grant the owner of 220 W 3</w:t>
      </w:r>
      <w:r w:rsidRPr="00474D1C">
        <w:rPr>
          <w:color w:val="000000"/>
          <w:vertAlign w:val="superscript"/>
        </w:rPr>
        <w:t>rd</w:t>
      </w:r>
      <w:r>
        <w:rPr>
          <w:color w:val="000000"/>
        </w:rPr>
        <w:t xml:space="preserve"> St until Dec 5</w:t>
      </w:r>
      <w:r w:rsidRPr="00474D1C">
        <w:rPr>
          <w:color w:val="000000"/>
          <w:vertAlign w:val="superscript"/>
        </w:rPr>
        <w:t>th</w:t>
      </w:r>
      <w:r>
        <w:rPr>
          <w:color w:val="000000"/>
        </w:rPr>
        <w:t xml:space="preserve"> meeting to secure a purchase agreement. On roll call voting aye Collier, Sladek, Milton, and Schwab. Nays none.</w:t>
      </w:r>
    </w:p>
    <w:p w14:paraId="5B555BA8" w14:textId="77777777" w:rsidR="00474D1C" w:rsidRDefault="00474D1C" w:rsidP="00EA22DE">
      <w:pPr>
        <w:rPr>
          <w:color w:val="000000"/>
        </w:rPr>
      </w:pPr>
    </w:p>
    <w:p w14:paraId="7638C8FA" w14:textId="77777777" w:rsidR="00F9777E" w:rsidRDefault="00F9777E" w:rsidP="00EA22DE">
      <w:pPr>
        <w:rPr>
          <w:color w:val="000000"/>
        </w:rPr>
      </w:pPr>
    </w:p>
    <w:p w14:paraId="0E2CCA38" w14:textId="77777777" w:rsidR="00F9777E" w:rsidRDefault="00F9777E" w:rsidP="00EA22DE">
      <w:pPr>
        <w:rPr>
          <w:color w:val="000000"/>
        </w:rPr>
      </w:pPr>
    </w:p>
    <w:p w14:paraId="7F14B91B" w14:textId="4DD25091" w:rsidR="000A37C0" w:rsidRDefault="000A37C0" w:rsidP="000A37C0">
      <w:pPr>
        <w:rPr>
          <w:color w:val="000000"/>
        </w:rPr>
      </w:pPr>
      <w:bookmarkStart w:id="10" w:name="_Hlk108524652"/>
      <w:bookmarkStart w:id="11" w:name="_Hlk116564360"/>
      <w:r>
        <w:rPr>
          <w:color w:val="000000"/>
        </w:rPr>
        <w:t>Friend Community Healthcare System</w:t>
      </w:r>
      <w:r w:rsidR="00366C94">
        <w:rPr>
          <w:color w:val="000000"/>
        </w:rPr>
        <w:t>s</w:t>
      </w:r>
      <w:r w:rsidR="006438F9">
        <w:rPr>
          <w:color w:val="000000"/>
        </w:rPr>
        <w:t xml:space="preserve">- </w:t>
      </w:r>
      <w:r w:rsidR="00A519C1">
        <w:rPr>
          <w:color w:val="000000"/>
        </w:rPr>
        <w:t>Mayor Knoke reported for the hospital.</w:t>
      </w:r>
    </w:p>
    <w:bookmarkEnd w:id="10"/>
    <w:p w14:paraId="5B12282B" w14:textId="77777777" w:rsidR="000A37C0" w:rsidRDefault="000A37C0" w:rsidP="00F05C71">
      <w:pPr>
        <w:rPr>
          <w:color w:val="000000"/>
        </w:rPr>
      </w:pPr>
    </w:p>
    <w:p w14:paraId="1D92E7E0" w14:textId="268971C2" w:rsidR="009214A9" w:rsidRDefault="001523F0" w:rsidP="00F05C71">
      <w:pPr>
        <w:rPr>
          <w:color w:val="000000"/>
        </w:rPr>
      </w:pPr>
      <w:r>
        <w:rPr>
          <w:color w:val="000000"/>
        </w:rPr>
        <w:t>Building Inspector</w:t>
      </w:r>
      <w:r w:rsidR="00AB1A04">
        <w:rPr>
          <w:color w:val="000000"/>
        </w:rPr>
        <w:t>-</w:t>
      </w:r>
      <w:r w:rsidR="00DA42A1">
        <w:rPr>
          <w:color w:val="000000"/>
        </w:rPr>
        <w:t xml:space="preserve"> </w:t>
      </w:r>
      <w:r w:rsidR="00F9777E">
        <w:rPr>
          <w:color w:val="000000"/>
        </w:rPr>
        <w:t>No report</w:t>
      </w:r>
    </w:p>
    <w:p w14:paraId="38F229C9" w14:textId="77777777" w:rsidR="00F9777E" w:rsidRDefault="00F9777E" w:rsidP="00F05C71">
      <w:pPr>
        <w:rPr>
          <w:color w:val="000000"/>
        </w:rPr>
      </w:pPr>
    </w:p>
    <w:p w14:paraId="5C7A1D3D" w14:textId="35A20460" w:rsidR="00C1030D" w:rsidRDefault="009214A9" w:rsidP="00F05C71">
      <w:pPr>
        <w:rPr>
          <w:color w:val="000000"/>
        </w:rPr>
      </w:pPr>
      <w:r>
        <w:rPr>
          <w:color w:val="000000"/>
        </w:rPr>
        <w:t xml:space="preserve">Fire </w:t>
      </w:r>
      <w:r w:rsidR="001523F0">
        <w:rPr>
          <w:color w:val="000000"/>
        </w:rPr>
        <w:t xml:space="preserve">Department – </w:t>
      </w:r>
      <w:bookmarkStart w:id="12" w:name="_Hlk108524688"/>
      <w:r w:rsidR="00E537BF">
        <w:rPr>
          <w:color w:val="000000"/>
        </w:rPr>
        <w:t>No report</w:t>
      </w:r>
    </w:p>
    <w:bookmarkEnd w:id="8"/>
    <w:bookmarkEnd w:id="9"/>
    <w:bookmarkEnd w:id="12"/>
    <w:p w14:paraId="46A2CF33" w14:textId="77777777" w:rsidR="003C6EB5" w:rsidRDefault="003C6EB5" w:rsidP="004A4E8B">
      <w:pPr>
        <w:rPr>
          <w:color w:val="000000"/>
        </w:rPr>
      </w:pPr>
    </w:p>
    <w:p w14:paraId="4A45C9C8" w14:textId="77777777" w:rsidR="00F9777E" w:rsidRDefault="00A512CE" w:rsidP="00F9777E">
      <w:pPr>
        <w:rPr>
          <w:color w:val="000000"/>
        </w:rPr>
      </w:pPr>
      <w:r>
        <w:rPr>
          <w:color w:val="000000"/>
        </w:rPr>
        <w:t xml:space="preserve">Billy Baugh Public works supervisor gave his report. </w:t>
      </w:r>
      <w:r w:rsidR="00F9777E">
        <w:rPr>
          <w:color w:val="000000"/>
        </w:rPr>
        <w:t xml:space="preserve">Motion by Collier, seconded by Schwab to approve bid from Burton Asphalt to seal 30 blocks of cracks in the street for $24,000.00 and remit $6,000.00 for down payment.  On </w:t>
      </w:r>
      <w:proofErr w:type="gramStart"/>
      <w:r w:rsidR="00F9777E">
        <w:rPr>
          <w:color w:val="000000"/>
        </w:rPr>
        <w:t>roll</w:t>
      </w:r>
      <w:proofErr w:type="gramEnd"/>
      <w:r w:rsidR="00F9777E">
        <w:rPr>
          <w:color w:val="000000"/>
        </w:rPr>
        <w:t xml:space="preserve"> call voting aye Sladek, Milton, Collier, and Schwab. Nays none.</w:t>
      </w:r>
    </w:p>
    <w:p w14:paraId="5C1E64A0" w14:textId="7B161669" w:rsidR="00D466D2" w:rsidRDefault="00F9777E" w:rsidP="00F9777E">
      <w:pPr>
        <w:rPr>
          <w:color w:val="000000"/>
        </w:rPr>
      </w:pPr>
      <w:r>
        <w:rPr>
          <w:color w:val="000000"/>
        </w:rPr>
        <w:t>Motion by Milton</w:t>
      </w:r>
      <w:r w:rsidR="00205C5D">
        <w:rPr>
          <w:color w:val="000000"/>
        </w:rPr>
        <w:t xml:space="preserve">, seconded by Collier, to allow Brooke Baugh to work during her Christmas break at the wage previously paid. On </w:t>
      </w:r>
      <w:proofErr w:type="gramStart"/>
      <w:r w:rsidR="00205C5D">
        <w:rPr>
          <w:color w:val="000000"/>
        </w:rPr>
        <w:t>roll</w:t>
      </w:r>
      <w:proofErr w:type="gramEnd"/>
      <w:r w:rsidR="00205C5D">
        <w:rPr>
          <w:color w:val="000000"/>
        </w:rPr>
        <w:t xml:space="preserve"> call voting aye Schwab, Sladek, Collier, and Milton. Nays none.</w:t>
      </w:r>
    </w:p>
    <w:p w14:paraId="15A8B2D7" w14:textId="77777777" w:rsidR="00205C5D" w:rsidRDefault="00205C5D" w:rsidP="00F9777E">
      <w:pPr>
        <w:rPr>
          <w:color w:val="000000"/>
        </w:rPr>
      </w:pPr>
    </w:p>
    <w:p w14:paraId="6BA8BFE8" w14:textId="77777777" w:rsidR="00205C5D" w:rsidRDefault="00205C5D" w:rsidP="00F9777E">
      <w:pPr>
        <w:rPr>
          <w:color w:val="000000"/>
        </w:rPr>
      </w:pPr>
      <w:r>
        <w:rPr>
          <w:color w:val="000000"/>
        </w:rPr>
        <w:t xml:space="preserve">Motion by Collier, seconded by Schwab to </w:t>
      </w:r>
      <w:proofErr w:type="gramStart"/>
      <w:r>
        <w:rPr>
          <w:color w:val="000000"/>
        </w:rPr>
        <w:t>enter into</w:t>
      </w:r>
      <w:proofErr w:type="gramEnd"/>
      <w:r>
        <w:rPr>
          <w:color w:val="000000"/>
        </w:rPr>
        <w:t xml:space="preserve"> executive session to discuss personnel. On </w:t>
      </w:r>
      <w:proofErr w:type="gramStart"/>
      <w:r>
        <w:rPr>
          <w:color w:val="000000"/>
        </w:rPr>
        <w:t>roll</w:t>
      </w:r>
      <w:proofErr w:type="gramEnd"/>
      <w:r>
        <w:rPr>
          <w:color w:val="000000"/>
        </w:rPr>
        <w:t xml:space="preserve"> call voting aye Sladek, Milton, Collier, and Schwab. Nays none. Entered executive session at 8:35 pm.</w:t>
      </w:r>
    </w:p>
    <w:p w14:paraId="303ACFFC" w14:textId="77777777" w:rsidR="00205C5D" w:rsidRDefault="00205C5D" w:rsidP="00F9777E">
      <w:pPr>
        <w:rPr>
          <w:color w:val="000000"/>
        </w:rPr>
      </w:pPr>
    </w:p>
    <w:p w14:paraId="5ABDFE02" w14:textId="45C6867E" w:rsidR="004E1D09" w:rsidRDefault="00205C5D" w:rsidP="00F9777E">
      <w:pPr>
        <w:rPr>
          <w:color w:val="000000"/>
        </w:rPr>
      </w:pPr>
      <w:r>
        <w:rPr>
          <w:color w:val="000000"/>
        </w:rPr>
        <w:t>Moti</w:t>
      </w:r>
      <w:r w:rsidR="004E1D09">
        <w:rPr>
          <w:color w:val="000000"/>
        </w:rPr>
        <w:t>o</w:t>
      </w:r>
      <w:r>
        <w:rPr>
          <w:color w:val="000000"/>
        </w:rPr>
        <w:t>n by Sladek, seconded by C</w:t>
      </w:r>
      <w:r w:rsidR="004E1D09">
        <w:rPr>
          <w:color w:val="000000"/>
        </w:rPr>
        <w:t>ollier to exit executive session. On roll call voting aye Milton, Schwab, Sladek, and Collier. Nays none.  Exited executive session at 8:52 pm.</w:t>
      </w:r>
    </w:p>
    <w:p w14:paraId="37C2BCC0" w14:textId="77ED03F6" w:rsidR="00F9777E" w:rsidRDefault="00205C5D" w:rsidP="00F9777E">
      <w:pPr>
        <w:rPr>
          <w:color w:val="000000"/>
        </w:rPr>
      </w:pPr>
      <w:r>
        <w:rPr>
          <w:color w:val="000000"/>
        </w:rPr>
        <w:t xml:space="preserve"> </w:t>
      </w:r>
    </w:p>
    <w:p w14:paraId="64BBDD75" w14:textId="77777777" w:rsidR="00D466D2" w:rsidRDefault="00D466D2" w:rsidP="004A4E8B">
      <w:pPr>
        <w:rPr>
          <w:color w:val="000000"/>
        </w:rPr>
      </w:pPr>
    </w:p>
    <w:p w14:paraId="2BB82E87" w14:textId="39124656" w:rsidR="00D466D2" w:rsidRDefault="004E1D09" w:rsidP="004A4E8B">
      <w:pPr>
        <w:rPr>
          <w:color w:val="000000"/>
        </w:rPr>
      </w:pPr>
      <w:r>
        <w:rPr>
          <w:color w:val="000000"/>
        </w:rPr>
        <w:t>Motion by Schwab, seconded by Milton to hire Chaz Brown for the position of Police Officer. On roll call voting aye Collier, Milton, and Schwab. Nays Sladek.</w:t>
      </w:r>
    </w:p>
    <w:p w14:paraId="4B34052C" w14:textId="77777777" w:rsidR="004E1D09" w:rsidRDefault="004E1D09" w:rsidP="004A4E8B">
      <w:pPr>
        <w:rPr>
          <w:color w:val="000000"/>
        </w:rPr>
      </w:pPr>
    </w:p>
    <w:bookmarkEnd w:id="11"/>
    <w:p w14:paraId="2A6B8DCA" w14:textId="2CFFEBC9"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274FF2">
        <w:t>Schwab</w:t>
      </w:r>
      <w:r w:rsidR="00E26678" w:rsidRPr="0099570D">
        <w:t xml:space="preserve">, seconded by </w:t>
      </w:r>
      <w:r w:rsidR="00274FF2">
        <w:t>Milton</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w:t>
      </w:r>
      <w:r w:rsidR="00274FF2">
        <w:t>Collier, Sladek, Milton, and Schwab</w:t>
      </w:r>
      <w:r w:rsidR="00730017">
        <w:t>.</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274FF2">
        <w:rPr>
          <w:color w:val="000000"/>
        </w:rPr>
        <w:t>8:53</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lastRenderedPageBreak/>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7FC254AD"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274FF2">
        <w:t>November 7</w:t>
      </w:r>
      <w:r w:rsidR="00C759BE">
        <w:t>,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6DF0AE45" w14:textId="77777777" w:rsidR="006D6D4A" w:rsidRDefault="006D6D4A"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07347C49"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274FF2">
        <w:rPr>
          <w:b/>
          <w:u w:val="single"/>
        </w:rPr>
        <w:t>December 5</w:t>
      </w:r>
      <w:r w:rsidR="00B86168" w:rsidRPr="007141AA">
        <w:rPr>
          <w:b/>
          <w:u w:val="single"/>
        </w:rPr>
        <w:t>,</w:t>
      </w:r>
      <w:r w:rsidR="004B4CF8" w:rsidRPr="007141AA">
        <w:rPr>
          <w:b/>
          <w:u w:val="single"/>
        </w:rPr>
        <w:t xml:space="preserve"> </w:t>
      </w:r>
      <w:r w:rsidR="00C22F72" w:rsidRPr="007141AA">
        <w:rPr>
          <w:b/>
          <w:u w:val="single"/>
        </w:rPr>
        <w:t>202</w:t>
      </w:r>
      <w:r w:rsidR="00B86168" w:rsidRPr="007141AA">
        <w:rPr>
          <w:b/>
          <w:u w:val="single"/>
        </w:rPr>
        <w:t>3</w:t>
      </w:r>
      <w:r w:rsidR="00C22F72" w:rsidRPr="007141AA">
        <w:rPr>
          <w:b/>
          <w:u w:val="single"/>
        </w:rPr>
        <w:t>,</w:t>
      </w:r>
      <w:r>
        <w:t xml:space="preserve"> at the City </w:t>
      </w:r>
      <w:r w:rsidR="002A65A8">
        <w:t>Hall,</w:t>
      </w:r>
      <w:r>
        <w:t xml:space="preserve"> which meeting will be open to the public. </w:t>
      </w:r>
      <w:proofErr w:type="gramStart"/>
      <w:r>
        <w:t>Agenda</w:t>
      </w:r>
      <w:proofErr w:type="gramEnd"/>
      <w:r>
        <w:t xml:space="preserve"> for said meeting is kept current and is available in the City Clerk's office during regular business hours</w:t>
      </w:r>
      <w:r w:rsidR="008E7143">
        <w:t xml:space="preserve">. </w:t>
      </w:r>
      <w:proofErr w:type="gramStart"/>
      <w:r>
        <w:t>Request</w:t>
      </w:r>
      <w:proofErr w:type="gramEnd"/>
      <w:r>
        <w:t xml:space="preserve">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AA67" w14:textId="77777777" w:rsidR="008C5B98" w:rsidRDefault="008C5B98">
      <w:r>
        <w:separator/>
      </w:r>
    </w:p>
  </w:endnote>
  <w:endnote w:type="continuationSeparator" w:id="0">
    <w:p w14:paraId="0FD6249E" w14:textId="77777777" w:rsidR="008C5B98" w:rsidRDefault="008C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34F3E436"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DA42A1">
      <w:rPr>
        <w:noProof/>
        <w:sz w:val="16"/>
        <w:szCs w:val="16"/>
      </w:rPr>
      <w:t>2023-10-3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447D" w14:textId="77777777" w:rsidR="008C5B98" w:rsidRDefault="008C5B98">
      <w:r>
        <w:separator/>
      </w:r>
    </w:p>
  </w:footnote>
  <w:footnote w:type="continuationSeparator" w:id="0">
    <w:p w14:paraId="78411645" w14:textId="77777777" w:rsidR="008C5B98" w:rsidRDefault="008C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8F"/>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6EB5"/>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1D09"/>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0A1"/>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06B"/>
    <w:rsid w:val="00624E3A"/>
    <w:rsid w:val="00625913"/>
    <w:rsid w:val="00626A43"/>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6D4A"/>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70075A"/>
    <w:rsid w:val="00700DFC"/>
    <w:rsid w:val="00701385"/>
    <w:rsid w:val="007015B2"/>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18BA"/>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1C30"/>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CE"/>
    <w:rsid w:val="00A512E8"/>
    <w:rsid w:val="00A519C1"/>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331"/>
    <w:rsid w:val="00AF05BA"/>
    <w:rsid w:val="00AF0D3A"/>
    <w:rsid w:val="00AF1012"/>
    <w:rsid w:val="00AF17CF"/>
    <w:rsid w:val="00AF1833"/>
    <w:rsid w:val="00AF25B8"/>
    <w:rsid w:val="00AF31F8"/>
    <w:rsid w:val="00AF3446"/>
    <w:rsid w:val="00AF4AB5"/>
    <w:rsid w:val="00AF4BA6"/>
    <w:rsid w:val="00AF4DFA"/>
    <w:rsid w:val="00AF4F8C"/>
    <w:rsid w:val="00AF57A2"/>
    <w:rsid w:val="00AF58BD"/>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6B36"/>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D94"/>
    <w:rsid w:val="00E72D28"/>
    <w:rsid w:val="00E72E8D"/>
    <w:rsid w:val="00E7324F"/>
    <w:rsid w:val="00E74E4A"/>
    <w:rsid w:val="00E75BE0"/>
    <w:rsid w:val="00E7602A"/>
    <w:rsid w:val="00E767C3"/>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4</cp:revision>
  <cp:lastPrinted>2023-10-11T16:21:00Z</cp:lastPrinted>
  <dcterms:created xsi:type="dcterms:W3CDTF">2023-11-14T21:19:00Z</dcterms:created>
  <dcterms:modified xsi:type="dcterms:W3CDTF">2023-11-15T17:50:00Z</dcterms:modified>
</cp:coreProperties>
</file>